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Arial" w:hAnsi="Arial" w:cs="Arial"/>
          <w:b/>
          <w:sz w:val="24"/>
          <w:szCs w:val="24"/>
          <w:u w:val="single"/>
          <w:lang w:val="es-CL"/>
        </w:rPr>
      </w:pPr>
      <w:r>
        <w:rPr>
          <w:rFonts w:hint="default" w:ascii="Arial" w:hAnsi="Arial" w:cs="Arial"/>
          <w:b/>
          <w:sz w:val="24"/>
          <w:szCs w:val="24"/>
          <w:u w:val="single"/>
          <w:lang w:val="es-CL"/>
        </w:rPr>
        <w:t>¿</w:t>
      </w:r>
      <w:r>
        <w:rPr>
          <w:rFonts w:ascii="Arial" w:hAnsi="Arial" w:cs="Arial"/>
          <w:b/>
          <w:sz w:val="24"/>
          <w:szCs w:val="24"/>
          <w:u w:val="single"/>
        </w:rPr>
        <w:t>C</w:t>
      </w:r>
      <w:r>
        <w:rPr>
          <w:rFonts w:hint="default" w:ascii="Arial" w:hAnsi="Arial" w:cs="Arial"/>
          <w:b/>
          <w:sz w:val="24"/>
          <w:szCs w:val="24"/>
          <w:u w:val="single"/>
          <w:lang w:val="es-CL"/>
        </w:rPr>
        <w:t>ó</w:t>
      </w:r>
      <w:r>
        <w:rPr>
          <w:rFonts w:ascii="Arial" w:hAnsi="Arial" w:cs="Arial"/>
          <w:b/>
          <w:sz w:val="24"/>
          <w:szCs w:val="24"/>
          <w:u w:val="single"/>
        </w:rPr>
        <w:t>mo estratificar</w:t>
      </w:r>
      <w:r>
        <w:rPr>
          <w:rFonts w:hint="default" w:ascii="Arial" w:hAnsi="Arial" w:cs="Arial"/>
          <w:b/>
          <w:sz w:val="24"/>
          <w:szCs w:val="24"/>
          <w:u w:val="single"/>
          <w:lang w:val="es-CL"/>
        </w:rPr>
        <w:t>?</w:t>
      </w:r>
      <w:r>
        <w:rPr>
          <w:rFonts w:hint="default" w:ascii="Arial" w:hAnsi="Arial" w:cs="Arial"/>
          <w:b/>
          <w:sz w:val="24"/>
          <w:szCs w:val="24"/>
          <w:u w:val="none"/>
          <w:lang w:val="es-CL"/>
        </w:rPr>
        <w:t xml:space="preserve">                                                            </w:t>
      </w:r>
      <w:r>
        <w:rPr>
          <w:lang w:eastAsia="es-CL"/>
        </w:rPr>
        <w:drawing>
          <wp:inline distT="0" distB="0" distL="0" distR="0">
            <wp:extent cx="1200785" cy="942975"/>
            <wp:effectExtent l="0" t="0" r="1841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78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shd w:val="clear" w:color="auto" w:fill="FFFFFF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Hay muchas semillas que debido a su origen necesitan pasar frío para poder germinar</w:t>
      </w:r>
      <w:r>
        <w:rPr>
          <w:rFonts w:hint="default" w:ascii="Arial" w:hAnsi="Arial" w:cs="Arial"/>
          <w:color w:val="222222"/>
          <w:sz w:val="16"/>
          <w:szCs w:val="16"/>
          <w:lang w:val="es-CL"/>
        </w:rPr>
        <w:t xml:space="preserve">, esto </w:t>
      </w:r>
      <w:r>
        <w:rPr>
          <w:rFonts w:ascii="Arial" w:hAnsi="Arial" w:cs="Arial"/>
          <w:color w:val="222222"/>
          <w:sz w:val="16"/>
          <w:szCs w:val="16"/>
        </w:rPr>
        <w:t xml:space="preserve"> lo hacen de manera natural en su h</w:t>
      </w:r>
      <w:r>
        <w:rPr>
          <w:rFonts w:hint="default" w:ascii="Arial" w:hAnsi="Arial" w:cs="Arial"/>
          <w:color w:val="222222"/>
          <w:sz w:val="16"/>
          <w:szCs w:val="16"/>
          <w:lang w:val="es-CL"/>
        </w:rPr>
        <w:t>á</w:t>
      </w:r>
      <w:r>
        <w:rPr>
          <w:rFonts w:ascii="Arial" w:hAnsi="Arial" w:cs="Arial"/>
          <w:color w:val="222222"/>
          <w:sz w:val="16"/>
          <w:szCs w:val="16"/>
        </w:rPr>
        <w:t>bitat, ya que los inviernos son duros</w:t>
      </w:r>
      <w:r>
        <w:rPr>
          <w:rFonts w:hint="default" w:ascii="Arial" w:hAnsi="Arial" w:cs="Arial"/>
          <w:color w:val="222222"/>
          <w:sz w:val="16"/>
          <w:szCs w:val="16"/>
          <w:lang w:val="es-CL"/>
        </w:rPr>
        <w:t xml:space="preserve"> y</w:t>
      </w:r>
      <w:r>
        <w:rPr>
          <w:rFonts w:ascii="Arial" w:hAnsi="Arial" w:cs="Arial"/>
          <w:color w:val="222222"/>
          <w:sz w:val="16"/>
          <w:szCs w:val="16"/>
        </w:rPr>
        <w:t xml:space="preserve"> con nevadas </w:t>
      </w:r>
      <w:r>
        <w:rPr>
          <w:rFonts w:hint="default" w:ascii="Arial" w:hAnsi="Arial" w:cs="Arial"/>
          <w:color w:val="222222"/>
          <w:sz w:val="16"/>
          <w:szCs w:val="16"/>
          <w:lang w:val="es-CL"/>
        </w:rPr>
        <w:t>C</w:t>
      </w:r>
      <w:r>
        <w:rPr>
          <w:rFonts w:ascii="Arial" w:hAnsi="Arial" w:cs="Arial"/>
          <w:color w:val="222222"/>
          <w:sz w:val="16"/>
          <w:szCs w:val="16"/>
        </w:rPr>
        <w:t>on la llegada de la primavera y de las altas temperaturas la semilla sabe que debe de germinar</w:t>
      </w:r>
      <w:r>
        <w:rPr>
          <w:rFonts w:hint="default" w:ascii="Arial" w:hAnsi="Arial" w:cs="Arial"/>
          <w:color w:val="222222"/>
          <w:sz w:val="16"/>
          <w:szCs w:val="16"/>
          <w:lang w:val="es-CL"/>
        </w:rPr>
        <w:t xml:space="preserve"> haciéndolo de manera espectacular</w:t>
      </w:r>
      <w:r>
        <w:rPr>
          <w:rFonts w:ascii="Arial" w:hAnsi="Arial" w:cs="Arial"/>
          <w:color w:val="222222"/>
          <w:sz w:val="16"/>
          <w:szCs w:val="16"/>
        </w:rPr>
        <w:t>. Sin embargo, no siempre se puede aprovechar la ayuda del frío para favorecer la germinación, y es por ello que se debe de recurrir a lo que se conoce como estratificación artificial</w:t>
      </w:r>
      <w:r>
        <w:rPr>
          <w:rFonts w:hint="default" w:ascii="Arial" w:hAnsi="Arial" w:cs="Arial"/>
          <w:color w:val="222222"/>
          <w:sz w:val="16"/>
          <w:szCs w:val="16"/>
          <w:lang w:val="es-CL"/>
        </w:rPr>
        <w:t>.</w:t>
      </w:r>
      <w:r>
        <w:rPr>
          <w:rFonts w:ascii="Arial" w:hAnsi="Arial" w:cs="Arial"/>
          <w:color w:val="222222"/>
          <w:sz w:val="16"/>
          <w:szCs w:val="16"/>
        </w:rPr>
        <w:t>.</w:t>
      </w:r>
    </w:p>
    <w:p>
      <w:pPr>
        <w:pStyle w:val="5"/>
        <w:shd w:val="clear" w:color="auto" w:fill="FFFFFF"/>
        <w:jc w:val="both"/>
        <w:rPr>
          <w:rFonts w:ascii="Arial" w:hAnsi="Arial" w:cs="Arial"/>
          <w:b w:val="0"/>
          <w:bCs/>
          <w:color w:val="222222"/>
          <w:sz w:val="16"/>
          <w:szCs w:val="16"/>
        </w:rPr>
      </w:pPr>
      <w:r>
        <w:rPr>
          <w:rStyle w:val="6"/>
          <w:rFonts w:ascii="Arial" w:hAnsi="Arial" w:cs="Arial"/>
          <w:b w:val="0"/>
          <w:bCs/>
          <w:color w:val="222222"/>
          <w:sz w:val="16"/>
          <w:szCs w:val="16"/>
        </w:rPr>
        <w:t>Generalmente la estratificacion</w:t>
      </w:r>
      <w:r>
        <w:rPr>
          <w:rStyle w:val="6"/>
          <w:rFonts w:hint="default" w:ascii="Arial" w:hAnsi="Arial" w:cs="Arial"/>
          <w:b w:val="0"/>
          <w:bCs/>
          <w:color w:val="222222"/>
          <w:sz w:val="16"/>
          <w:szCs w:val="16"/>
          <w:lang w:val="es-CL"/>
        </w:rPr>
        <w:t xml:space="preserve"> artificial</w:t>
      </w:r>
      <w:r>
        <w:rPr>
          <w:rStyle w:val="6"/>
          <w:rFonts w:ascii="Arial" w:hAnsi="Arial" w:cs="Arial"/>
          <w:b w:val="0"/>
          <w:bCs/>
          <w:color w:val="222222"/>
          <w:sz w:val="16"/>
          <w:szCs w:val="16"/>
        </w:rPr>
        <w:t> se ocupa para aumentar el % de germinación, o</w:t>
      </w:r>
      <w:r>
        <w:rPr>
          <w:rStyle w:val="6"/>
          <w:rFonts w:hint="default" w:ascii="Arial" w:hAnsi="Arial" w:cs="Arial"/>
          <w:b w:val="0"/>
          <w:bCs/>
          <w:color w:val="222222"/>
          <w:sz w:val="16"/>
          <w:szCs w:val="16"/>
          <w:lang w:val="es-CL"/>
        </w:rPr>
        <w:t xml:space="preserve"> </w:t>
      </w:r>
      <w:r>
        <w:rPr>
          <w:rStyle w:val="6"/>
          <w:rFonts w:ascii="Arial" w:hAnsi="Arial" w:cs="Arial"/>
          <w:b w:val="0"/>
          <w:bCs/>
          <w:color w:val="222222"/>
          <w:sz w:val="16"/>
          <w:szCs w:val="16"/>
        </w:rPr>
        <w:t>sea</w:t>
      </w:r>
      <w:r>
        <w:rPr>
          <w:rStyle w:val="6"/>
          <w:rFonts w:hint="default" w:ascii="Arial" w:hAnsi="Arial" w:cs="Arial"/>
          <w:b w:val="0"/>
          <w:bCs/>
          <w:color w:val="222222"/>
          <w:sz w:val="16"/>
          <w:szCs w:val="16"/>
          <w:lang w:val="es-CL"/>
        </w:rPr>
        <w:t>,</w:t>
      </w:r>
      <w:r>
        <w:rPr>
          <w:rStyle w:val="6"/>
          <w:rFonts w:ascii="Arial" w:hAnsi="Arial" w:cs="Arial"/>
          <w:b w:val="0"/>
          <w:bCs/>
          <w:color w:val="222222"/>
          <w:sz w:val="16"/>
          <w:szCs w:val="16"/>
        </w:rPr>
        <w:t xml:space="preserve"> para obtener un gran número de plantines o plantulas de la especie que deseamos cultivar. </w:t>
      </w:r>
    </w:p>
    <w:p>
      <w:pPr>
        <w:jc w:val="both"/>
        <w:rPr>
          <w:rStyle w:val="6"/>
          <w:rFonts w:hint="default" w:ascii="Arial" w:hAnsi="Arial" w:cs="Arial"/>
          <w:b/>
          <w:bCs w:val="0"/>
          <w:color w:val="222222"/>
          <w:sz w:val="16"/>
          <w:szCs w:val="16"/>
          <w:lang w:val="es-CL"/>
        </w:rPr>
      </w:pPr>
      <w:r>
        <w:rPr>
          <w:rStyle w:val="6"/>
          <w:rFonts w:hint="default" w:ascii="Arial" w:hAnsi="Arial" w:cs="Arial"/>
          <w:b/>
          <w:bCs w:val="0"/>
          <w:color w:val="222222"/>
          <w:sz w:val="16"/>
          <w:szCs w:val="16"/>
          <w:lang w:val="es-CL"/>
        </w:rPr>
        <w:t>Se debe estratificar, si desconocemos el período de cosecha de la especie. se estratifican venus atrapamoscas, sarracenias, algunas pinguiculas y las droseras nórdicas, las droseras subtropicales no se estratifican.</w:t>
      </w: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default" w:ascii="Arial" w:hAnsi="Arial" w:cs="Arial"/>
          <w:b/>
          <w:bCs/>
          <w:sz w:val="16"/>
          <w:szCs w:val="16"/>
        </w:rPr>
      </w:pPr>
      <w:r>
        <w:rPr>
          <w:rFonts w:hint="default" w:ascii="Arial" w:hAnsi="Arial" w:cs="Arial"/>
          <w:b/>
          <w:bCs/>
          <w:sz w:val="16"/>
          <w:szCs w:val="16"/>
        </w:rPr>
        <w:t>Paso 1</w:t>
      </w:r>
      <w:r>
        <w:rPr>
          <w:rFonts w:hint="default" w:ascii="Arial" w:hAnsi="Arial" w:cs="Arial"/>
          <w:b/>
          <w:bCs/>
          <w:sz w:val="16"/>
          <w:szCs w:val="16"/>
          <w:lang w:val="es-CL"/>
        </w:rPr>
        <w:t>:</w:t>
      </w:r>
    </w:p>
    <w:p>
      <w:pPr>
        <w:jc w:val="both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  <w:r>
        <w:rPr>
          <w:rFonts w:hint="default" w:ascii="Arial" w:hAnsi="Arial" w:cs="Arial"/>
          <w:color w:val="222222"/>
          <w:sz w:val="16"/>
          <w:szCs w:val="16"/>
          <w:shd w:val="clear" w:color="auto" w:fill="FFFFFF"/>
          <w:lang w:val="es-CL"/>
        </w:rPr>
        <w:t>D</w:t>
      </w:r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ebemos abrir el sobre con las semillas</w:t>
      </w:r>
      <w:r>
        <w:rPr>
          <w:rFonts w:hint="default" w:ascii="Arial" w:hAnsi="Arial" w:cs="Arial"/>
          <w:color w:val="222222"/>
          <w:sz w:val="16"/>
          <w:szCs w:val="16"/>
          <w:shd w:val="clear" w:color="auto" w:fill="FFFFFF"/>
          <w:lang w:val="es-CL"/>
        </w:rPr>
        <w:t xml:space="preserve"> con </w:t>
      </w:r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mucho cuidado</w:t>
      </w:r>
      <w:r>
        <w:rPr>
          <w:rFonts w:hint="default" w:ascii="Arial" w:hAnsi="Arial" w:cs="Arial"/>
          <w:color w:val="222222"/>
          <w:sz w:val="16"/>
          <w:szCs w:val="16"/>
          <w:shd w:val="clear" w:color="auto" w:fill="FFFFFF"/>
          <w:lang w:val="es-CL"/>
        </w:rPr>
        <w:t xml:space="preserve"> ya</w:t>
      </w:r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que son pequeñas y podemos perderlas</w:t>
      </w:r>
      <w:r>
        <w:rPr>
          <w:rFonts w:hint="default" w:ascii="Arial" w:hAnsi="Arial" w:cs="Arial"/>
          <w:color w:val="222222"/>
          <w:sz w:val="16"/>
          <w:szCs w:val="16"/>
          <w:shd w:val="clear" w:color="auto" w:fill="FFFFFF"/>
          <w:lang w:val="es-CL"/>
        </w:rPr>
        <w:t>. Al finalizar debemos cortar la nova del tamaño de la bolsa ziploc.</w:t>
      </w:r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ascii="Arial" w:hAnsi="Arial" w:cs="Arial"/>
          <w:b/>
          <w:color w:val="222222"/>
          <w:sz w:val="16"/>
          <w:szCs w:val="16"/>
          <w:shd w:val="clear" w:color="auto" w:fill="FFFFFF"/>
        </w:rPr>
      </w:pPr>
      <w:r>
        <w:rPr>
          <w:rFonts w:ascii="Arial" w:hAnsi="Arial" w:cs="Arial"/>
          <w:b/>
          <w:color w:val="222222"/>
          <w:sz w:val="16"/>
          <w:szCs w:val="16"/>
          <w:shd w:val="clear" w:color="auto" w:fill="FFFFFF"/>
        </w:rPr>
        <w:t>Paso 2</w:t>
      </w:r>
      <w:r>
        <w:rPr>
          <w:rFonts w:hint="default" w:ascii="Arial" w:hAnsi="Arial" w:cs="Arial"/>
          <w:b/>
          <w:color w:val="222222"/>
          <w:sz w:val="16"/>
          <w:szCs w:val="16"/>
          <w:shd w:val="clear" w:color="auto" w:fill="FFFFFF"/>
          <w:lang w:val="es-CL"/>
        </w:rPr>
        <w:t>:</w:t>
      </w:r>
    </w:p>
    <w:p>
      <w:pPr>
        <w:jc w:val="both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  <w:r>
        <w:rPr>
          <w:rFonts w:hint="default" w:ascii="Arial" w:hAnsi="Arial" w:cs="Arial"/>
          <w:color w:val="222222"/>
          <w:sz w:val="16"/>
          <w:szCs w:val="16"/>
          <w:shd w:val="clear" w:color="auto" w:fill="FFFFFF"/>
          <w:lang w:val="es-CL"/>
        </w:rPr>
        <w:t>D</w:t>
      </w:r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ebemos tener preparado el papel, lo cortamos en cuadrado del tamaño de la bolsa ziploc y ponemos las semillas en su interior, y lo cubrimos con el papel, con mucho cuidado, debe quedar como un sobre.</w:t>
      </w: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ascii="Arial" w:hAnsi="Arial" w:cs="Arial"/>
          <w:b/>
          <w:color w:val="222222"/>
          <w:sz w:val="16"/>
          <w:szCs w:val="16"/>
          <w:shd w:val="clear" w:color="auto" w:fill="FFFFFF"/>
        </w:rPr>
      </w:pPr>
      <w:r>
        <w:rPr>
          <w:rFonts w:ascii="Arial" w:hAnsi="Arial" w:cs="Arial"/>
          <w:b/>
          <w:color w:val="222222"/>
          <w:sz w:val="16"/>
          <w:szCs w:val="16"/>
          <w:shd w:val="clear" w:color="auto" w:fill="FFFFFF"/>
        </w:rPr>
        <w:t>Paso 3</w:t>
      </w:r>
      <w:r>
        <w:rPr>
          <w:rFonts w:hint="default" w:ascii="Arial" w:hAnsi="Arial" w:cs="Arial"/>
          <w:b/>
          <w:color w:val="222222"/>
          <w:sz w:val="16"/>
          <w:szCs w:val="16"/>
          <w:shd w:val="clear" w:color="auto" w:fill="FFFFFF"/>
          <w:lang w:val="es-CL"/>
        </w:rPr>
        <w:t>:</w:t>
      </w:r>
    </w:p>
    <w:p>
      <w:pPr>
        <w:jc w:val="both"/>
        <w:rPr>
          <w:rFonts w:hint="default" w:ascii="Arial" w:hAnsi="Arial" w:cs="Arial"/>
          <w:color w:val="222222"/>
          <w:sz w:val="16"/>
          <w:szCs w:val="16"/>
          <w:shd w:val="clear" w:color="auto" w:fill="FFFFFF"/>
          <w:lang w:val="es-CL"/>
        </w:rPr>
      </w:pPr>
      <w:r>
        <w:rPr>
          <w:rFonts w:hint="default" w:ascii="Arial" w:hAnsi="Arial" w:cs="Arial"/>
          <w:color w:val="222222"/>
          <w:sz w:val="16"/>
          <w:szCs w:val="16"/>
          <w:shd w:val="clear" w:color="auto" w:fill="FFFFFF"/>
          <w:lang w:val="es-CL"/>
        </w:rPr>
        <w:t>Es este paso</w:t>
      </w:r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, debemos humedecer</w:t>
      </w:r>
      <w:r>
        <w:rPr>
          <w:rFonts w:hint="default" w:ascii="Arial" w:hAnsi="Arial" w:cs="Arial"/>
          <w:color w:val="222222"/>
          <w:sz w:val="16"/>
          <w:szCs w:val="16"/>
          <w:shd w:val="clear" w:color="auto" w:fill="FFFFFF"/>
          <w:lang w:val="es-CL"/>
        </w:rPr>
        <w:t xml:space="preserve"> rociando la nova</w:t>
      </w:r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con </w:t>
      </w:r>
      <w:r>
        <w:rPr>
          <w:rFonts w:hint="default" w:ascii="Arial" w:hAnsi="Arial" w:cs="Arial"/>
          <w:color w:val="222222"/>
          <w:sz w:val="16"/>
          <w:szCs w:val="16"/>
          <w:shd w:val="clear" w:color="auto" w:fill="FFFFFF"/>
          <w:lang w:val="es-CL"/>
        </w:rPr>
        <w:t>un buen</w:t>
      </w:r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fungicida</w:t>
      </w:r>
      <w:r>
        <w:rPr>
          <w:rFonts w:hint="default" w:ascii="Arial" w:hAnsi="Arial" w:cs="Arial"/>
          <w:color w:val="222222"/>
          <w:sz w:val="16"/>
          <w:szCs w:val="16"/>
          <w:shd w:val="clear" w:color="auto" w:fill="FFFFFF"/>
          <w:lang w:val="es-CL"/>
        </w:rPr>
        <w:t>. Se recomienda ocupar Hongos de ANASAC; lapreparación es con agua desmineralizada o destilada (también sirve agua benedictino y manantial). Este producto se disulve en 1 litro de agua.</w:t>
      </w: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ascii="Arial" w:hAnsi="Arial" w:cs="Arial"/>
          <w:b/>
          <w:color w:val="222222"/>
          <w:sz w:val="16"/>
          <w:szCs w:val="16"/>
          <w:shd w:val="clear" w:color="auto" w:fill="FFFFFF"/>
        </w:rPr>
      </w:pPr>
      <w:r>
        <w:rPr>
          <w:rFonts w:ascii="Arial" w:hAnsi="Arial" w:cs="Arial"/>
          <w:b/>
          <w:color w:val="222222"/>
          <w:sz w:val="16"/>
          <w:szCs w:val="16"/>
          <w:shd w:val="clear" w:color="auto" w:fill="FFFFFF"/>
        </w:rPr>
        <w:t>Paso 4</w:t>
      </w:r>
      <w:r>
        <w:rPr>
          <w:rFonts w:hint="default" w:ascii="Arial" w:hAnsi="Arial" w:cs="Arial"/>
          <w:b/>
          <w:color w:val="222222"/>
          <w:sz w:val="16"/>
          <w:szCs w:val="16"/>
          <w:shd w:val="clear" w:color="auto" w:fill="FFFFFF"/>
          <w:lang w:val="es-CL"/>
        </w:rPr>
        <w:t>:</w:t>
      </w:r>
    </w:p>
    <w:p>
      <w:pPr>
        <w:jc w:val="both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Es importante q </w:t>
      </w:r>
      <w:r>
        <w:rPr>
          <w:rFonts w:hint="default" w:ascii="Arial" w:hAnsi="Arial" w:cs="Arial"/>
          <w:color w:val="222222"/>
          <w:sz w:val="16"/>
          <w:szCs w:val="16"/>
          <w:shd w:val="clear" w:color="auto" w:fill="FFFFFF"/>
          <w:lang w:val="es-CL"/>
        </w:rPr>
        <w:t xml:space="preserve">que </w:t>
      </w:r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el papel húmedo </w:t>
      </w:r>
      <w:r>
        <w:rPr>
          <w:rFonts w:hint="default" w:ascii="Arial" w:hAnsi="Arial" w:cs="Arial"/>
          <w:color w:val="222222"/>
          <w:sz w:val="16"/>
          <w:szCs w:val="16"/>
          <w:shd w:val="clear" w:color="auto" w:fill="FFFFFF"/>
          <w:lang w:val="es-CL"/>
        </w:rPr>
        <w:t xml:space="preserve"> de nova sea procesado con mucho cuidado, luego  lo guardamos </w:t>
      </w:r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en la bolsa ziploc.</w:t>
      </w:r>
    </w:p>
    <w:p>
      <w:pPr>
        <w:jc w:val="both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</w:p>
    <w:p>
      <w:pPr>
        <w:jc w:val="both"/>
        <w:rPr>
          <w:rFonts w:hint="default" w:ascii="Arial" w:hAnsi="Arial" w:cs="Arial"/>
          <w:b/>
          <w:color w:val="222222"/>
          <w:sz w:val="16"/>
          <w:szCs w:val="16"/>
          <w:shd w:val="clear" w:color="auto" w:fill="FFFFFF"/>
          <w:lang w:val="es-CL"/>
        </w:rPr>
      </w:pPr>
      <w:r>
        <w:rPr>
          <w:rFonts w:ascii="Arial" w:hAnsi="Arial" w:cs="Arial"/>
          <w:b/>
          <w:color w:val="222222"/>
          <w:sz w:val="16"/>
          <w:szCs w:val="16"/>
          <w:shd w:val="clear" w:color="auto" w:fill="FFFFFF"/>
        </w:rPr>
        <w:t>Tip</w:t>
      </w:r>
      <w:r>
        <w:rPr>
          <w:rFonts w:hint="default" w:ascii="Arial" w:hAnsi="Arial" w:cs="Arial"/>
          <w:b/>
          <w:color w:val="222222"/>
          <w:sz w:val="16"/>
          <w:szCs w:val="16"/>
          <w:shd w:val="clear" w:color="auto" w:fill="FFFFFF"/>
          <w:lang w:val="es-CL"/>
        </w:rPr>
        <w:t>:</w:t>
      </w:r>
    </w:p>
    <w:p>
      <w:pPr>
        <w:jc w:val="both"/>
        <w:rPr>
          <w:rStyle w:val="6"/>
          <w:rFonts w:ascii="Arial" w:hAnsi="Arial" w:cs="Arial"/>
          <w:color w:val="222222"/>
          <w:sz w:val="16"/>
          <w:szCs w:val="16"/>
          <w:shd w:val="clear" w:color="auto" w:fill="FFFFFF"/>
        </w:rPr>
      </w:pPr>
      <w:r>
        <w:rPr>
          <w:rFonts w:hint="default" w:ascii="Arial" w:hAnsi="Arial" w:cs="Arial"/>
          <w:color w:val="222222"/>
          <w:sz w:val="16"/>
          <w:szCs w:val="16"/>
          <w:shd w:val="clear" w:color="auto" w:fill="FFFFFF"/>
          <w:lang w:val="es-CL"/>
        </w:rPr>
        <w:t>C</w:t>
      </w:r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omo dato extra se deben guardar en</w:t>
      </w:r>
      <w:r>
        <w:rPr>
          <w:rFonts w:hint="default" w:ascii="Arial" w:hAnsi="Arial" w:cs="Arial"/>
          <w:color w:val="222222"/>
          <w:sz w:val="16"/>
          <w:szCs w:val="16"/>
          <w:shd w:val="clear" w:color="auto" w:fill="FFFFFF"/>
          <w:lang w:val="es-CL"/>
        </w:rPr>
        <w:t xml:space="preserve"> el</w:t>
      </w:r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refrigerador o nevera que estén de 0 a 5°C</w:t>
      </w:r>
      <w:r>
        <w:rPr>
          <w:rFonts w:hint="default" w:ascii="Arial" w:hAnsi="Arial" w:cs="Arial"/>
          <w:color w:val="222222"/>
          <w:sz w:val="16"/>
          <w:szCs w:val="16"/>
          <w:shd w:val="clear" w:color="auto" w:fill="FFFFFF"/>
          <w:lang w:val="es-CL"/>
        </w:rPr>
        <w:t>. Para que no haya un mal entendido te recomiendo que las etiquetes. Se recomienda guardarlas por 6 semanas y revisarlas a cada 5 días. Si encuentras que hay hongos agrega Hongos de ANASAC cada 10 días.</w:t>
      </w:r>
      <w:bookmarkStart w:id="0" w:name="_GoBack"/>
      <w:bookmarkEnd w:id="0"/>
    </w:p>
    <w:p>
      <w:pPr>
        <w:jc w:val="both"/>
        <w:rPr>
          <w:rFonts w:ascii="Arial" w:hAnsi="Arial" w:cs="Arial"/>
          <w:sz w:val="16"/>
          <w:szCs w:val="16"/>
          <w:lang w:eastAsia="es-CL"/>
        </w:rPr>
      </w:pPr>
      <w:r>
        <w:rPr>
          <w:rFonts w:ascii="Arial" w:hAnsi="Arial" w:cs="Arial"/>
          <w:sz w:val="16"/>
          <w:szCs w:val="16"/>
          <w:lang w:eastAsia="es-CL"/>
        </w:rPr>
        <w:t xml:space="preserve">Si tienes alguna duda puedes visitar nuestra web      </w:t>
      </w:r>
      <w:r>
        <w:fldChar w:fldCharType="begin"/>
      </w:r>
      <w:r>
        <w:instrText xml:space="preserve"> HYPERLINK "http://www.plantacarnivora.cl" </w:instrText>
      </w:r>
      <w:r>
        <w:fldChar w:fldCharType="separate"/>
      </w:r>
      <w:r>
        <w:rPr>
          <w:rStyle w:val="4"/>
          <w:rFonts w:ascii="Arial" w:hAnsi="Arial" w:cs="Arial"/>
          <w:sz w:val="16"/>
          <w:szCs w:val="16"/>
          <w:lang w:eastAsia="es-CL"/>
        </w:rPr>
        <w:t>www.plantacarnivora.cl</w:t>
      </w:r>
      <w:r>
        <w:rPr>
          <w:rStyle w:val="4"/>
          <w:rFonts w:ascii="Arial" w:hAnsi="Arial" w:cs="Arial"/>
          <w:sz w:val="16"/>
          <w:szCs w:val="16"/>
          <w:lang w:eastAsia="es-CL"/>
        </w:rPr>
        <w:fldChar w:fldCharType="end"/>
      </w:r>
      <w:r>
        <w:rPr>
          <w:rFonts w:ascii="Arial" w:hAnsi="Arial" w:cs="Arial"/>
          <w:sz w:val="16"/>
          <w:szCs w:val="16"/>
          <w:lang w:eastAsia="es-CL"/>
        </w:rPr>
        <w:t xml:space="preserve"> o contactarnos via whatsapp al +569</w:t>
      </w:r>
      <w:r>
        <w:rPr>
          <w:rFonts w:hint="default" w:ascii="Arial" w:hAnsi="Arial" w:cs="Arial"/>
          <w:sz w:val="16"/>
          <w:szCs w:val="16"/>
          <w:lang w:val="en-US" w:eastAsia="es-CL"/>
        </w:rPr>
        <w:t xml:space="preserve"> </w:t>
      </w:r>
      <w:r>
        <w:rPr>
          <w:rFonts w:ascii="Arial" w:hAnsi="Arial" w:cs="Arial"/>
          <w:sz w:val="16"/>
          <w:szCs w:val="16"/>
          <w:lang w:eastAsia="es-CL"/>
        </w:rPr>
        <w:t>84142889 o en nuestro instagram @carnivoras_santiago.</w:t>
      </w:r>
    </w:p>
    <w:p>
      <w:pPr>
        <w:jc w:val="both"/>
        <w:rPr>
          <w:rFonts w:ascii="Arial" w:hAnsi="Arial" w:cs="Arial"/>
          <w:sz w:val="16"/>
          <w:szCs w:val="16"/>
        </w:rPr>
      </w:pPr>
    </w:p>
    <w:sectPr>
      <w:pgSz w:w="12240" w:h="15840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B8C8258"/>
    <w:multiLevelType w:val="singleLevel"/>
    <w:tmpl w:val="FB8C8258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658"/>
    <w:rsid w:val="00023658"/>
    <w:rsid w:val="00C525B7"/>
    <w:rsid w:val="0A375884"/>
    <w:rsid w:val="2CF079DC"/>
    <w:rsid w:val="3CE43163"/>
    <w:rsid w:val="40F14257"/>
    <w:rsid w:val="689142F3"/>
    <w:rsid w:val="744E3AD7"/>
    <w:rsid w:val="7FED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s-CL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CL"/>
    </w:rPr>
  </w:style>
  <w:style w:type="character" w:styleId="6">
    <w:name w:val="Strong"/>
    <w:basedOn w:val="2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341</Words>
  <Characters>1881</Characters>
  <Lines>15</Lines>
  <Paragraphs>4</Paragraphs>
  <TotalTime>18</TotalTime>
  <ScaleCrop>false</ScaleCrop>
  <LinksUpToDate>false</LinksUpToDate>
  <CharactersWithSpaces>2218</CharactersWithSpaces>
  <Application>WPS Office_11.2.0.11210_F1E327BC-269C-435d-A152-05C5408002CA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2020-10-11T20:10:00Z</dcterms:created>
  <dc:creator>Juan Pablo</dc:creator>
  <cp:lastModifiedBy>Majo portales roberts</cp:lastModifiedBy>
  <cp:lastPrinted>2021-03-09T16:27:00Z</cp:lastPrinted>
  <dcterms:modified xsi:type="dcterms:W3CDTF">2022-09-21T17:35:38Z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1033-11.2.0.11210</vt:lpwstr>
  </property>
  <property fmtid="{D5CDD505-2E9C-101B-9397-08002B2CF9AE}" pid="3" name="ICV">
    <vt:lpwstr>55AA786DF51B4CA98EB3C686882E23CE</vt:lpwstr>
  </property>
</Properties>
</file>